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293DF5A" w14:textId="4509A185" w:rsidR="00F21F2E" w:rsidRDefault="00F21F2E" w:rsidP="0044655E">
      <w:pPr>
        <w:spacing w:line="5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73920">
        <w:rPr>
          <w:rFonts w:ascii="HG丸ｺﾞｼｯｸM-PRO" w:eastAsia="HG丸ｺﾞｼｯｸM-PRO" w:hAnsi="HG丸ｺﾞｼｯｸM-PRO" w:hint="eastAsia"/>
          <w:sz w:val="36"/>
          <w:szCs w:val="36"/>
        </w:rPr>
        <w:t>国</w:t>
      </w:r>
      <w:r w:rsidR="001B79D7" w:rsidRPr="0097392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土政策研究会 </w:t>
      </w:r>
      <w:r w:rsidRPr="00973920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Pr="00973920">
        <w:rPr>
          <w:rFonts w:ascii="HG丸ｺﾞｼｯｸM-PRO" w:eastAsia="HG丸ｺﾞｼｯｸM-PRO" w:hAnsi="HG丸ｺﾞｼｯｸM-PRO"/>
          <w:sz w:val="36"/>
          <w:szCs w:val="36"/>
        </w:rPr>
        <w:t>02</w:t>
      </w:r>
      <w:r w:rsidR="00374E42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Pr="00973920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Pr="00973920">
        <w:rPr>
          <w:rFonts w:ascii="HG丸ｺﾞｼｯｸM-PRO" w:eastAsia="HG丸ｺﾞｼｯｸM-PRO" w:hAnsi="HG丸ｺﾞｼｯｸM-PRO" w:hint="eastAsia"/>
          <w:sz w:val="36"/>
          <w:szCs w:val="36"/>
        </w:rPr>
        <w:t>東京セミナー</w:t>
      </w:r>
    </w:p>
    <w:p w14:paraId="11BB3C2D" w14:textId="3E6A61FC" w:rsidR="003E66F8" w:rsidRPr="00B56959" w:rsidRDefault="003E66F8" w:rsidP="00B5695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202359695"/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国土強靭化</w:t>
      </w:r>
      <w:r w:rsidR="00DA57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を支える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建設産業の役割</w:t>
      </w:r>
      <w:r w:rsidR="00DA57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と課題（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建設DX</w:t>
      </w:r>
      <w:r w:rsidR="00DA57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働き方改革</w:t>
      </w:r>
      <w:r w:rsidR="00B56959" w:rsidRPr="00B569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</w:t>
      </w:r>
      <w:r w:rsidR="00DA57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bookmarkEnd w:id="0"/>
    <w:p w14:paraId="2534E45B" w14:textId="77777777" w:rsidR="00B56959" w:rsidRDefault="00B56959" w:rsidP="00B56959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105592D9" w14:textId="141200F4" w:rsidR="00F21F2E" w:rsidRPr="00973920" w:rsidRDefault="00726134" w:rsidP="0044655E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973920">
        <w:rPr>
          <w:rFonts w:ascii="HG丸ｺﾞｼｯｸM-PRO" w:eastAsia="HG丸ｺﾞｼｯｸM-PRO" w:hAnsi="HG丸ｺﾞｼｯｸM-PRO" w:hint="eastAsia"/>
          <w:sz w:val="22"/>
        </w:rPr>
        <w:t xml:space="preserve">日時　</w:t>
      </w:r>
      <w:r w:rsidR="001F7A2B" w:rsidRPr="0097392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令和</w:t>
      </w:r>
      <w:r w:rsidR="00374E42">
        <w:rPr>
          <w:rFonts w:ascii="HG丸ｺﾞｼｯｸM-PRO" w:eastAsia="HG丸ｺﾞｼｯｸM-PRO" w:hAnsi="HG丸ｺﾞｼｯｸM-PRO" w:hint="eastAsia"/>
          <w:sz w:val="22"/>
        </w:rPr>
        <w:t>７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年</w:t>
      </w:r>
      <w:r w:rsidR="000F2E88" w:rsidRPr="00973920">
        <w:rPr>
          <w:rFonts w:ascii="HG丸ｺﾞｼｯｸM-PRO" w:eastAsia="HG丸ｺﾞｼｯｸM-PRO" w:hAnsi="HG丸ｺﾞｼｯｸM-PRO" w:hint="eastAsia"/>
          <w:sz w:val="22"/>
        </w:rPr>
        <w:t>1</w:t>
      </w:r>
      <w:r w:rsidR="00374E42">
        <w:rPr>
          <w:rFonts w:ascii="HG丸ｺﾞｼｯｸM-PRO" w:eastAsia="HG丸ｺﾞｼｯｸM-PRO" w:hAnsi="HG丸ｺﾞｼｯｸM-PRO" w:hint="eastAsia"/>
          <w:sz w:val="22"/>
        </w:rPr>
        <w:t>１</w:t>
      </w:r>
      <w:r w:rsidR="00F21F2E" w:rsidRPr="00973920">
        <w:rPr>
          <w:rFonts w:ascii="HG丸ｺﾞｼｯｸM-PRO" w:eastAsia="HG丸ｺﾞｼｯｸM-PRO" w:hAnsi="HG丸ｺﾞｼｯｸM-PRO" w:hint="eastAsia"/>
          <w:sz w:val="22"/>
        </w:rPr>
        <w:t>月</w:t>
      </w:r>
      <w:r w:rsidR="00374E42">
        <w:rPr>
          <w:rFonts w:ascii="HG丸ｺﾞｼｯｸM-PRO" w:eastAsia="HG丸ｺﾞｼｯｸM-PRO" w:hAnsi="HG丸ｺﾞｼｯｸM-PRO" w:hint="eastAsia"/>
          <w:sz w:val="22"/>
        </w:rPr>
        <w:t>１７</w:t>
      </w:r>
      <w:r w:rsidR="00F21F2E" w:rsidRPr="00973920">
        <w:rPr>
          <w:rFonts w:ascii="HG丸ｺﾞｼｯｸM-PRO" w:eastAsia="HG丸ｺﾞｼｯｸM-PRO" w:hAnsi="HG丸ｺﾞｼｯｸM-PRO" w:hint="eastAsia"/>
          <w:sz w:val="22"/>
        </w:rPr>
        <w:t>日</w:t>
      </w:r>
      <w:r w:rsidR="009C439A" w:rsidRPr="00973920">
        <w:rPr>
          <w:rFonts w:ascii="HG丸ｺﾞｼｯｸM-PRO" w:eastAsia="HG丸ｺﾞｼｯｸM-PRO" w:hAnsi="HG丸ｺﾞｼｯｸM-PRO" w:hint="eastAsia"/>
          <w:sz w:val="22"/>
        </w:rPr>
        <w:t>(</w:t>
      </w:r>
      <w:r w:rsidR="00374E42">
        <w:rPr>
          <w:rFonts w:ascii="HG丸ｺﾞｼｯｸM-PRO" w:eastAsia="HG丸ｺﾞｼｯｸM-PRO" w:hAnsi="HG丸ｺﾞｼｯｸM-PRO" w:hint="eastAsia"/>
          <w:sz w:val="22"/>
        </w:rPr>
        <w:t>月</w:t>
      </w:r>
      <w:r w:rsidR="009C439A" w:rsidRPr="00973920">
        <w:rPr>
          <w:rFonts w:ascii="HG丸ｺﾞｼｯｸM-PRO" w:eastAsia="HG丸ｺﾞｼｯｸM-PRO" w:hAnsi="HG丸ｺﾞｼｯｸM-PRO" w:hint="eastAsia"/>
          <w:sz w:val="22"/>
        </w:rPr>
        <w:t>)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 xml:space="preserve"> 1</w:t>
      </w:r>
      <w:r w:rsidR="00981C68">
        <w:rPr>
          <w:rFonts w:ascii="HG丸ｺﾞｼｯｸM-PRO" w:eastAsia="HG丸ｺﾞｼｯｸM-PRO" w:hAnsi="HG丸ｺﾞｼｯｸM-PRO" w:hint="eastAsia"/>
          <w:sz w:val="22"/>
        </w:rPr>
        <w:t>5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時</w:t>
      </w:r>
      <w:r w:rsidR="00981C68">
        <w:rPr>
          <w:rFonts w:ascii="HG丸ｺﾞｼｯｸM-PRO" w:eastAsia="HG丸ｺﾞｼｯｸM-PRO" w:hAnsi="HG丸ｺﾞｼｯｸM-PRO" w:hint="eastAsia"/>
          <w:sz w:val="22"/>
        </w:rPr>
        <w:t>0</w:t>
      </w:r>
      <w:r w:rsidR="00374E42">
        <w:rPr>
          <w:rFonts w:ascii="HG丸ｺﾞｼｯｸM-PRO" w:eastAsia="HG丸ｺﾞｼｯｸM-PRO" w:hAnsi="HG丸ｺﾞｼｯｸM-PRO" w:hint="eastAsia"/>
          <w:sz w:val="22"/>
        </w:rPr>
        <w:t>0分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～</w:t>
      </w:r>
      <w:r w:rsidR="00981C68">
        <w:rPr>
          <w:rFonts w:ascii="HG丸ｺﾞｼｯｸM-PRO" w:eastAsia="HG丸ｺﾞｼｯｸM-PRO" w:hAnsi="HG丸ｺﾞｼｯｸM-PRO" w:hint="eastAsia"/>
          <w:sz w:val="22"/>
        </w:rPr>
        <w:t>20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時</w:t>
      </w:r>
      <w:r w:rsidR="00981C68">
        <w:rPr>
          <w:rFonts w:ascii="HG丸ｺﾞｼｯｸM-PRO" w:eastAsia="HG丸ｺﾞｼｯｸM-PRO" w:hAnsi="HG丸ｺﾞｼｯｸM-PRO" w:hint="eastAsia"/>
          <w:sz w:val="22"/>
        </w:rPr>
        <w:t>0</w:t>
      </w:r>
      <w:r w:rsidR="00EC14EC" w:rsidRPr="00973920">
        <w:rPr>
          <w:rFonts w:ascii="HG丸ｺﾞｼｯｸM-PRO" w:eastAsia="HG丸ｺﾞｼｯｸM-PRO" w:hAnsi="HG丸ｺﾞｼｯｸM-PRO"/>
          <w:sz w:val="22"/>
        </w:rPr>
        <w:t>0</w:t>
      </w:r>
      <w:r w:rsidR="00EC14EC" w:rsidRPr="00973920">
        <w:rPr>
          <w:rFonts w:ascii="HG丸ｺﾞｼｯｸM-PRO" w:eastAsia="HG丸ｺﾞｼｯｸM-PRO" w:hAnsi="HG丸ｺﾞｼｯｸM-PRO" w:hint="eastAsia"/>
          <w:sz w:val="22"/>
        </w:rPr>
        <w:t>分</w:t>
      </w:r>
    </w:p>
    <w:p w14:paraId="31A529EF" w14:textId="77777777" w:rsidR="00374E42" w:rsidRDefault="002408DA" w:rsidP="0044655E">
      <w:pPr>
        <w:spacing w:line="400" w:lineRule="exact"/>
        <w:ind w:firstLineChars="220" w:firstLine="462"/>
        <w:jc w:val="left"/>
        <w:rPr>
          <w:rFonts w:ascii="HG丸ｺﾞｼｯｸM-PRO" w:eastAsia="HG丸ｺﾞｼｯｸM-PRO" w:hAnsi="HG丸ｺﾞｼｯｸM-PRO"/>
          <w:sz w:val="22"/>
        </w:rPr>
      </w:pPr>
      <w:r w:rsidRPr="0097392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3920">
        <w:rPr>
          <w:rFonts w:ascii="HG丸ｺﾞｼｯｸM-PRO" w:eastAsia="HG丸ｺﾞｼｯｸM-PRO" w:hAnsi="HG丸ｺﾞｼｯｸM-PRO"/>
          <w:szCs w:val="21"/>
        </w:rPr>
        <w:t xml:space="preserve">  </w:t>
      </w:r>
      <w:r w:rsidR="00973920" w:rsidRPr="0097392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4655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73920" w:rsidRPr="00973920">
        <w:rPr>
          <w:rFonts w:ascii="HG丸ｺﾞｼｯｸM-PRO" w:eastAsia="HG丸ｺﾞｼｯｸM-PRO" w:hAnsi="HG丸ｺﾞｼｯｸM-PRO" w:hint="eastAsia"/>
          <w:sz w:val="22"/>
        </w:rPr>
        <w:t>場所</w:t>
      </w:r>
      <w:r w:rsidR="00F21F2E" w:rsidRPr="0097392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7A2B" w:rsidRPr="0097392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bookmarkStart w:id="1" w:name="_Hlk202360373"/>
      <w:r w:rsidR="00374E42">
        <w:rPr>
          <w:rFonts w:ascii="HG丸ｺﾞｼｯｸM-PRO" w:eastAsia="HG丸ｺﾞｼｯｸM-PRO" w:hAnsi="HG丸ｺﾞｼｯｸM-PRO" w:hint="eastAsia"/>
          <w:sz w:val="22"/>
        </w:rPr>
        <w:t>インテリジェントロビー・ルコ</w:t>
      </w:r>
      <w:r w:rsidR="0044655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74E42">
        <w:rPr>
          <w:rFonts w:ascii="HG丸ｺﾞｼｯｸM-PRO" w:eastAsia="HG丸ｺﾞｼｯｸM-PRO" w:hAnsi="HG丸ｺﾞｼｯｸM-PRO" w:hint="eastAsia"/>
          <w:sz w:val="22"/>
        </w:rPr>
        <w:t>D</w:t>
      </w:r>
      <w:r w:rsidR="0044655E" w:rsidRPr="00973920">
        <w:rPr>
          <w:rFonts w:ascii="HG丸ｺﾞｼｯｸM-PRO" w:eastAsia="HG丸ｺﾞｼｯｸM-PRO" w:hAnsi="HG丸ｺﾞｼｯｸM-PRO" w:hint="eastAsia"/>
          <w:sz w:val="22"/>
        </w:rPr>
        <w:t>会議室</w:t>
      </w:r>
    </w:p>
    <w:bookmarkEnd w:id="1"/>
    <w:p w14:paraId="42BB1B0D" w14:textId="563C5171" w:rsidR="00F21F2E" w:rsidRPr="00973920" w:rsidRDefault="00374E42" w:rsidP="0044655E">
      <w:pPr>
        <w:spacing w:line="400" w:lineRule="exact"/>
        <w:ind w:firstLineChars="220" w:firstLine="4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新宿区揚場町2番1号　軽子坂MNビル1階</w:t>
      </w:r>
      <w:r w:rsidR="0097392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84F1F55" w14:textId="77777777" w:rsidR="00D521C3" w:rsidRPr="00684A97" w:rsidRDefault="00D521C3" w:rsidP="0097392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F2B80" w14:textId="0344C80D" w:rsidR="009C66D3" w:rsidRPr="00684A97" w:rsidRDefault="00F21F2E" w:rsidP="009C66D3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84A97">
        <w:rPr>
          <w:rFonts w:ascii="HG丸ｺﾞｼｯｸM-PRO" w:eastAsia="HG丸ｺﾞｼｯｸM-PRO" w:hAnsi="HG丸ｺﾞｼｯｸM-PRO" w:hint="eastAsia"/>
          <w:sz w:val="24"/>
          <w:szCs w:val="24"/>
        </w:rPr>
        <w:t>プログラム</w:t>
      </w:r>
      <w:r w:rsidR="009C66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C66D3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      </w:t>
      </w:r>
      <w:r w:rsidR="009C66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C66D3">
        <w:rPr>
          <w:rFonts w:ascii="HG丸ｺﾞｼｯｸM-PRO" w:eastAsia="HG丸ｺﾞｼｯｸM-PRO" w:hAnsi="HG丸ｺﾞｼｯｸM-PRO"/>
          <w:sz w:val="24"/>
          <w:szCs w:val="24"/>
        </w:rPr>
        <w:t xml:space="preserve"> &lt;</w:t>
      </w:r>
      <w:r w:rsidR="009C66D3">
        <w:rPr>
          <w:rFonts w:ascii="HG丸ｺﾞｼｯｸM-PRO" w:eastAsia="HG丸ｺﾞｼｯｸM-PRO" w:hAnsi="HG丸ｺﾞｼｯｸM-PRO" w:hint="eastAsia"/>
          <w:sz w:val="24"/>
          <w:szCs w:val="24"/>
        </w:rPr>
        <w:t>敬称略＞</w:t>
      </w:r>
    </w:p>
    <w:p w14:paraId="1EF3D3C3" w14:textId="0B234A44" w:rsidR="00F21F2E" w:rsidRPr="0045123B" w:rsidRDefault="00F21F2E" w:rsidP="009C66D3">
      <w:pPr>
        <w:spacing w:line="432" w:lineRule="auto"/>
        <w:rPr>
          <w:rFonts w:ascii="HG丸ｺﾞｼｯｸM-PRO" w:eastAsia="HG丸ｺﾞｼｯｸM-PRO" w:hAnsi="HG丸ｺﾞｼｯｸM-PRO"/>
          <w:szCs w:val="21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1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5</w:t>
      </w:r>
      <w:r w:rsidRPr="00B56959">
        <w:rPr>
          <w:rFonts w:ascii="HG丸ｺﾞｼｯｸM-PRO" w:eastAsia="HG丸ｺﾞｼｯｸM-PRO" w:hAnsi="HG丸ｺﾞｼｯｸM-PRO"/>
          <w:szCs w:val="21"/>
        </w:rPr>
        <w:t>:0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0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～1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5</w:t>
      </w:r>
      <w:r w:rsidRPr="00B56959">
        <w:rPr>
          <w:rFonts w:ascii="HG丸ｺﾞｼｯｸM-PRO" w:eastAsia="HG丸ｺﾞｼｯｸM-PRO" w:hAnsi="HG丸ｺﾞｼｯｸM-PRO"/>
          <w:szCs w:val="21"/>
        </w:rPr>
        <w:t>: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0</w:t>
      </w:r>
      <w:r w:rsidR="0045123B">
        <w:rPr>
          <w:rFonts w:ascii="HG丸ｺﾞｼｯｸM-PRO" w:eastAsia="HG丸ｺﾞｼｯｸM-PRO" w:hAnsi="HG丸ｺﾞｼｯｸM-PRO" w:hint="eastAsia"/>
          <w:szCs w:val="21"/>
        </w:rPr>
        <w:t>5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開会挨拶　</w:t>
      </w:r>
      <w:r w:rsidR="004D7D01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2" w:name="_Hlk174110693"/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866FE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国土政策研究会　会長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66FE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谷口　博昭</w:t>
      </w:r>
      <w:bookmarkEnd w:id="2"/>
    </w:p>
    <w:p w14:paraId="2CA08BEC" w14:textId="5A07108B" w:rsidR="00F21F2E" w:rsidRPr="003E66F8" w:rsidRDefault="00F21F2E" w:rsidP="009C66D3">
      <w:pPr>
        <w:spacing w:line="432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1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5</w:t>
      </w:r>
      <w:r w:rsidRPr="00B56959">
        <w:rPr>
          <w:rFonts w:ascii="HG丸ｺﾞｼｯｸM-PRO" w:eastAsia="HG丸ｺﾞｼｯｸM-PRO" w:hAnsi="HG丸ｺﾞｼｯｸM-PRO"/>
          <w:szCs w:val="21"/>
        </w:rPr>
        <w:t>: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05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～1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5</w:t>
      </w:r>
      <w:r w:rsidRPr="00B56959">
        <w:rPr>
          <w:rFonts w:ascii="HG丸ｺﾞｼｯｸM-PRO" w:eastAsia="HG丸ｺﾞｼｯｸM-PRO" w:hAnsi="HG丸ｺﾞｼｯｸM-PRO"/>
          <w:szCs w:val="21"/>
        </w:rPr>
        <w:t>: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1</w:t>
      </w:r>
      <w:r w:rsidR="003E66F8" w:rsidRPr="00B56959">
        <w:rPr>
          <w:rFonts w:ascii="HG丸ｺﾞｼｯｸM-PRO" w:eastAsia="HG丸ｺﾞｼｯｸM-PRO" w:hAnsi="HG丸ｺﾞｼｯｸM-PRO"/>
          <w:szCs w:val="21"/>
        </w:rPr>
        <w:t>0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来賓挨拶　　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866FE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国土交通省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技監</w:t>
      </w:r>
      <w:r w:rsidR="000F2E88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廣瀬　昌由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08DA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</w:p>
    <w:p w14:paraId="69D4F96F" w14:textId="6A13C3A5" w:rsidR="003E66F8" w:rsidRPr="00B56959" w:rsidRDefault="00F21F2E" w:rsidP="003E66F8">
      <w:pPr>
        <w:spacing w:line="36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1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5</w:t>
      </w:r>
      <w:r w:rsidRPr="00B56959">
        <w:rPr>
          <w:rFonts w:ascii="HG丸ｺﾞｼｯｸM-PRO" w:eastAsia="HG丸ｺﾞｼｯｸM-PRO" w:hAnsi="HG丸ｺﾞｼｯｸM-PRO"/>
          <w:szCs w:val="21"/>
        </w:rPr>
        <w:t>:</w:t>
      </w:r>
      <w:r w:rsidR="00374E42" w:rsidRPr="00B56959">
        <w:rPr>
          <w:rFonts w:ascii="HG丸ｺﾞｼｯｸM-PRO" w:eastAsia="HG丸ｺﾞｼｯｸM-PRO" w:hAnsi="HG丸ｺﾞｼｯｸM-PRO" w:hint="eastAsia"/>
          <w:szCs w:val="21"/>
        </w:rPr>
        <w:t>10</w:t>
      </w:r>
      <w:r w:rsidRPr="00B56959">
        <w:rPr>
          <w:rFonts w:ascii="HG丸ｺﾞｼｯｸM-PRO" w:eastAsia="HG丸ｺﾞｼｯｸM-PRO" w:hAnsi="HG丸ｺﾞｼｯｸM-PRO" w:hint="eastAsia"/>
          <w:szCs w:val="21"/>
        </w:rPr>
        <w:t>～1</w:t>
      </w:r>
      <w:r w:rsidR="003E66F8" w:rsidRPr="00B56959">
        <w:rPr>
          <w:rFonts w:ascii="HG丸ｺﾞｼｯｸM-PRO" w:eastAsia="HG丸ｺﾞｼｯｸM-PRO" w:hAnsi="HG丸ｺﾞｼｯｸM-PRO" w:hint="eastAsia"/>
          <w:szCs w:val="21"/>
        </w:rPr>
        <w:t>6</w:t>
      </w:r>
      <w:r w:rsidRPr="00B56959">
        <w:rPr>
          <w:rFonts w:ascii="HG丸ｺﾞｼｯｸM-PRO" w:eastAsia="HG丸ｺﾞｼｯｸM-PRO" w:hAnsi="HG丸ｺﾞｼｯｸM-PRO"/>
          <w:szCs w:val="21"/>
        </w:rPr>
        <w:t>:</w:t>
      </w:r>
      <w:r w:rsidR="003E66F8" w:rsidRPr="00B56959">
        <w:rPr>
          <w:rFonts w:ascii="HG丸ｺﾞｼｯｸM-PRO" w:eastAsia="HG丸ｺﾞｼｯｸM-PRO" w:hAnsi="HG丸ｺﾞｼｯｸM-PRO"/>
          <w:szCs w:val="21"/>
        </w:rPr>
        <w:t>1</w:t>
      </w:r>
      <w:r w:rsidR="0059636E">
        <w:rPr>
          <w:rFonts w:ascii="HG丸ｺﾞｼｯｸM-PRO" w:eastAsia="HG丸ｺﾞｼｯｸM-PRO" w:hAnsi="HG丸ｺﾞｼｯｸM-PRO"/>
          <w:szCs w:val="21"/>
        </w:rPr>
        <w:t>0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5695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基調講演</w:t>
      </w:r>
    </w:p>
    <w:p w14:paraId="1F8E4B62" w14:textId="73D55DD1" w:rsidR="00EC14EC" w:rsidRPr="003E66F8" w:rsidRDefault="00DA5729" w:rsidP="003E66F8">
      <w:pPr>
        <w:spacing w:line="40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講演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F21F2E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5024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>これからの建設生産システムのあり方（仮）」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</w:t>
      </w:r>
      <w:r w:rsidR="00F21F2E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38DB0A3" w14:textId="70FB9836" w:rsidR="00AF4E63" w:rsidRPr="003E66F8" w:rsidRDefault="004B4558" w:rsidP="00AF4E63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bookmarkStart w:id="3" w:name="_Hlk145324520"/>
      <w:r w:rsidR="00AF4E63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F4E63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政策研究大学院大学教授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小澤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一雅　</w:t>
      </w:r>
    </w:p>
    <w:bookmarkEnd w:id="3"/>
    <w:p w14:paraId="37331F8E" w14:textId="641A2F7C" w:rsidR="00684A97" w:rsidRPr="003E66F8" w:rsidRDefault="00F21F2E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74E42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>講演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「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>建設DX推進への国土交通省の取り組み（仮）</w:t>
      </w:r>
      <w:r w:rsidR="0082327D"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5C18CA91" w14:textId="44EA855F" w:rsidR="00374E42" w:rsidRPr="003E66F8" w:rsidRDefault="0082327D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技術審議官　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>小林</w:t>
      </w:r>
      <w:r w:rsidR="00B244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賢太郎　 </w:t>
      </w:r>
    </w:p>
    <w:p w14:paraId="42CCF43E" w14:textId="3909D40A" w:rsidR="00F21F2E" w:rsidRPr="004D7D01" w:rsidRDefault="00684A97" w:rsidP="00684A97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F21F2E" w:rsidRPr="004D7D01">
        <w:rPr>
          <w:rFonts w:ascii="HG丸ｺﾞｼｯｸM-PRO" w:eastAsia="HG丸ｺﾞｼｯｸM-PRO" w:hAnsi="HG丸ｺﾞｼｯｸM-PRO" w:hint="eastAsia"/>
          <w:sz w:val="24"/>
          <w:szCs w:val="24"/>
        </w:rPr>
        <w:t>休憩</w:t>
      </w:r>
      <w:r w:rsidR="00374E42">
        <w:rPr>
          <w:rFonts w:ascii="HG丸ｺﾞｼｯｸM-PRO" w:eastAsia="HG丸ｺﾞｼｯｸM-PRO" w:hAnsi="HG丸ｺﾞｼｯｸM-PRO" w:hint="eastAsia"/>
          <w:sz w:val="24"/>
          <w:szCs w:val="24"/>
        </w:rPr>
        <w:t>10分</w:t>
      </w: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14E1FA8B" w14:textId="77777777" w:rsidR="00B56959" w:rsidRDefault="00F21F2E" w:rsidP="009C66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80AF0E9" w14:textId="7A9E3A35" w:rsidR="00D521C3" w:rsidRDefault="00F21F2E" w:rsidP="00B56959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 w:val="28"/>
          <w:szCs w:val="28"/>
        </w:rPr>
      </w:pPr>
      <w:r w:rsidRPr="004D7D01">
        <w:rPr>
          <w:rFonts w:ascii="HG丸ｺﾞｼｯｸM-PRO" w:eastAsia="HG丸ｺﾞｼｯｸM-PRO" w:hAnsi="HG丸ｺﾞｼｯｸM-PRO" w:hint="eastAsia"/>
          <w:szCs w:val="21"/>
        </w:rPr>
        <w:t>1</w:t>
      </w:r>
      <w:r w:rsidR="00C84C90">
        <w:rPr>
          <w:rFonts w:ascii="HG丸ｺﾞｼｯｸM-PRO" w:eastAsia="HG丸ｺﾞｼｯｸM-PRO" w:hAnsi="HG丸ｺﾞｼｯｸM-PRO" w:hint="eastAsia"/>
          <w:szCs w:val="21"/>
        </w:rPr>
        <w:t>6</w:t>
      </w:r>
      <w:r w:rsidRPr="004D7D01">
        <w:rPr>
          <w:rFonts w:ascii="HG丸ｺﾞｼｯｸM-PRO" w:eastAsia="HG丸ｺﾞｼｯｸM-PRO" w:hAnsi="HG丸ｺﾞｼｯｸM-PRO"/>
          <w:szCs w:val="21"/>
        </w:rPr>
        <w:t>:</w:t>
      </w:r>
      <w:r w:rsidR="00C84C90">
        <w:rPr>
          <w:rFonts w:ascii="HG丸ｺﾞｼｯｸM-PRO" w:eastAsia="HG丸ｺﾞｼｯｸM-PRO" w:hAnsi="HG丸ｺﾞｼｯｸM-PRO" w:hint="eastAsia"/>
          <w:szCs w:val="21"/>
        </w:rPr>
        <w:t>2</w:t>
      </w:r>
      <w:r w:rsidR="0059636E">
        <w:rPr>
          <w:rFonts w:ascii="HG丸ｺﾞｼｯｸM-PRO" w:eastAsia="HG丸ｺﾞｼｯｸM-PRO" w:hAnsi="HG丸ｺﾞｼｯｸM-PRO"/>
          <w:szCs w:val="21"/>
        </w:rPr>
        <w:t>0</w:t>
      </w:r>
      <w:r w:rsidRPr="004D7D01">
        <w:rPr>
          <w:rFonts w:ascii="HG丸ｺﾞｼｯｸM-PRO" w:eastAsia="HG丸ｺﾞｼｯｸM-PRO" w:hAnsi="HG丸ｺﾞｼｯｸM-PRO" w:hint="eastAsia"/>
          <w:szCs w:val="21"/>
        </w:rPr>
        <w:t>～</w:t>
      </w:r>
      <w:r w:rsidR="005E0046" w:rsidRPr="004D7D01">
        <w:rPr>
          <w:rFonts w:ascii="HG丸ｺﾞｼｯｸM-PRO" w:eastAsia="HG丸ｺﾞｼｯｸM-PRO" w:hAnsi="HG丸ｺﾞｼｯｸM-PRO" w:hint="eastAsia"/>
          <w:szCs w:val="21"/>
        </w:rPr>
        <w:t>1</w:t>
      </w:r>
      <w:r w:rsidR="00C84C90">
        <w:rPr>
          <w:rFonts w:ascii="HG丸ｺﾞｼｯｸM-PRO" w:eastAsia="HG丸ｺﾞｼｯｸM-PRO" w:hAnsi="HG丸ｺﾞｼｯｸM-PRO" w:hint="eastAsia"/>
          <w:szCs w:val="21"/>
        </w:rPr>
        <w:t>7</w:t>
      </w:r>
      <w:r w:rsidR="005E0046" w:rsidRPr="004D7D01">
        <w:rPr>
          <w:rFonts w:ascii="HG丸ｺﾞｼｯｸM-PRO" w:eastAsia="HG丸ｺﾞｼｯｸM-PRO" w:hAnsi="HG丸ｺﾞｼｯｸM-PRO"/>
          <w:szCs w:val="21"/>
        </w:rPr>
        <w:t>:</w:t>
      </w:r>
      <w:r w:rsidR="003E66F8">
        <w:rPr>
          <w:rFonts w:ascii="HG丸ｺﾞｼｯｸM-PRO" w:eastAsia="HG丸ｺﾞｼｯｸM-PRO" w:hAnsi="HG丸ｺﾞｼｯｸM-PRO" w:hint="eastAsia"/>
          <w:szCs w:val="21"/>
        </w:rPr>
        <w:t>５</w:t>
      </w:r>
      <w:r w:rsidR="0059636E">
        <w:rPr>
          <w:rFonts w:ascii="HG丸ｺﾞｼｯｸM-PRO" w:eastAsia="HG丸ｺﾞｼｯｸM-PRO" w:hAnsi="HG丸ｺﾞｼｯｸM-PRO" w:hint="eastAsia"/>
          <w:szCs w:val="21"/>
        </w:rPr>
        <w:t>0</w:t>
      </w:r>
      <w:r w:rsidR="005E0046" w:rsidRPr="004D7D0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E0046" w:rsidRPr="00DA57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パネルディスカッション</w:t>
      </w:r>
    </w:p>
    <w:p w14:paraId="613BBADD" w14:textId="77777777" w:rsidR="00DA5729" w:rsidRPr="00B56959" w:rsidRDefault="00DA5729" w:rsidP="00DA572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国土強靭化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を支える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建設産業の役割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と課題（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建設DX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Pr="003E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>働き方改革</w:t>
      </w:r>
      <w:r w:rsidRPr="00B569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Pr="00B5695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（仮）</w:t>
      </w:r>
    </w:p>
    <w:p w14:paraId="775B67AB" w14:textId="4184FD21" w:rsidR="00EC14EC" w:rsidRDefault="005E0046" w:rsidP="003404AC">
      <w:pPr>
        <w:spacing w:line="400" w:lineRule="exact"/>
        <w:rPr>
          <w:sz w:val="20"/>
          <w:szCs w:val="20"/>
        </w:rPr>
      </w:pPr>
      <w:r w:rsidRPr="004D7D01">
        <w:rPr>
          <w:rFonts w:ascii="HG丸ｺﾞｼｯｸM-PRO" w:eastAsia="HG丸ｺﾞｼｯｸM-PRO" w:hAnsi="HG丸ｺﾞｼｯｸM-PRO"/>
          <w:sz w:val="24"/>
          <w:szCs w:val="24"/>
        </w:rPr>
        <w:t xml:space="preserve">        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パネリスト　　　　</w:t>
      </w:r>
    </w:p>
    <w:p w14:paraId="7B4858D2" w14:textId="17087100" w:rsidR="00DA5729" w:rsidRDefault="00C84C90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政策研究大学院大学</w:t>
      </w:r>
      <w:r w:rsidR="00F349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教授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小澤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一雅　</w:t>
      </w:r>
    </w:p>
    <w:p w14:paraId="37F9AD7A" w14:textId="444FED47" w:rsidR="00C84C90" w:rsidRPr="003E66F8" w:rsidRDefault="00C84C90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国土交通省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技術審議官　</w:t>
      </w:r>
      <w:r w:rsidR="003E66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小林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賢太郎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4A97" w:rsidRPr="004D7D01">
        <w:rPr>
          <w:rFonts w:ascii="HG丸ｺﾞｼｯｸM-PRO" w:eastAsia="HG丸ｺﾞｼｯｸM-PRO" w:hAnsi="HG丸ｺﾞｼｯｸM-PRO" w:hint="eastAsia"/>
          <w:position w:val="14"/>
          <w:szCs w:val="21"/>
        </w:rPr>
        <w:t xml:space="preserve">　</w:t>
      </w:r>
    </w:p>
    <w:p w14:paraId="169C2619" w14:textId="41A42827" w:rsidR="00C84C90" w:rsidRPr="0045123B" w:rsidRDefault="0045123B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position w:val="14"/>
          <w:sz w:val="24"/>
          <w:szCs w:val="24"/>
        </w:rPr>
      </w:pPr>
      <w:r w:rsidRPr="0045123B">
        <w:rPr>
          <w:rFonts w:ascii="HG丸ｺﾞｼｯｸM-PRO" w:eastAsia="HG丸ｺﾞｼｯｸM-PRO" w:hAnsi="HG丸ｺﾞｼｯｸM-PRO" w:hint="eastAsia"/>
          <w:sz w:val="24"/>
          <w:szCs w:val="24"/>
        </w:rPr>
        <w:t>清水建設㈱</w:t>
      </w:r>
      <w:r w:rsidR="00B56959" w:rsidRP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代表取締役副社長</w:t>
      </w:r>
      <w:r w:rsidRP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池田　謙太郎</w:t>
      </w:r>
      <w:r w:rsidR="00B56959" w:rsidRP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345B7A" w14:textId="364E49EE" w:rsidR="00C84C90" w:rsidRPr="00C84C90" w:rsidRDefault="00C84C90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position w:val="14"/>
          <w:sz w:val="24"/>
          <w:szCs w:val="24"/>
        </w:rPr>
      </w:pP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建設ディレクター協会</w:t>
      </w:r>
      <w:r w:rsidR="00F349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理事長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新井</w:t>
      </w:r>
      <w:r w:rsidR="00B56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4C90">
        <w:rPr>
          <w:rFonts w:ascii="HG丸ｺﾞｼｯｸM-PRO" w:eastAsia="HG丸ｺﾞｼｯｸM-PRO" w:hAnsi="HG丸ｺﾞｼｯｸM-PRO" w:hint="eastAsia"/>
          <w:sz w:val="24"/>
          <w:szCs w:val="24"/>
        </w:rPr>
        <w:t>恭子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CA5C8C4" w14:textId="709C0CB8" w:rsidR="00DA5729" w:rsidRDefault="009C66D3" w:rsidP="00DA572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コーディ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>ネーター</w:t>
      </w:r>
    </w:p>
    <w:p w14:paraId="3C18ABDD" w14:textId="1AED0531" w:rsidR="009C66D3" w:rsidRDefault="009C66D3" w:rsidP="0045123B">
      <w:pPr>
        <w:spacing w:line="40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>国土政策研究会 会長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D7D01">
        <w:rPr>
          <w:rFonts w:ascii="HG丸ｺﾞｼｯｸM-PRO" w:eastAsia="HG丸ｺﾞｼｯｸM-PRO" w:hAnsi="HG丸ｺﾞｼｯｸM-PRO" w:hint="eastAsia"/>
          <w:sz w:val="24"/>
          <w:szCs w:val="24"/>
        </w:rPr>
        <w:t>谷口　博昭</w:t>
      </w:r>
    </w:p>
    <w:p w14:paraId="11D6CF95" w14:textId="57A630EF" w:rsidR="00C84C90" w:rsidRPr="00C84C90" w:rsidRDefault="00C84C90" w:rsidP="00C84C90">
      <w:pPr>
        <w:spacing w:line="400" w:lineRule="exact"/>
        <w:rPr>
          <w:rFonts w:ascii="HG丸ｺﾞｼｯｸM-PRO" w:eastAsia="HG丸ｺﾞｼｯｸM-PRO" w:hAnsi="HG丸ｺﾞｼｯｸM-PRO"/>
          <w:position w:val="14"/>
          <w:szCs w:val="21"/>
        </w:rPr>
      </w:pPr>
    </w:p>
    <w:p w14:paraId="683C5328" w14:textId="4EC967C4" w:rsidR="005E0046" w:rsidRPr="00684A97" w:rsidRDefault="005E0046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84A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D7D01">
        <w:rPr>
          <w:rFonts w:ascii="HG丸ｺﾞｼｯｸM-PRO" w:eastAsia="HG丸ｺﾞｼｯｸM-PRO" w:hAnsi="HG丸ｺﾞｼｯｸM-PRO" w:hint="eastAsia"/>
          <w:szCs w:val="21"/>
        </w:rPr>
        <w:t>1</w:t>
      </w:r>
      <w:r w:rsidR="00C84C90">
        <w:rPr>
          <w:rFonts w:ascii="HG丸ｺﾞｼｯｸM-PRO" w:eastAsia="HG丸ｺﾞｼｯｸM-PRO" w:hAnsi="HG丸ｺﾞｼｯｸM-PRO" w:hint="eastAsia"/>
          <w:szCs w:val="21"/>
        </w:rPr>
        <w:t>7</w:t>
      </w:r>
      <w:r w:rsidRPr="004D7D01">
        <w:rPr>
          <w:rFonts w:ascii="HG丸ｺﾞｼｯｸM-PRO" w:eastAsia="HG丸ｺﾞｼｯｸM-PRO" w:hAnsi="HG丸ｺﾞｼｯｸM-PRO"/>
          <w:szCs w:val="21"/>
        </w:rPr>
        <w:t>:</w:t>
      </w:r>
      <w:r w:rsidR="00B56959">
        <w:rPr>
          <w:rFonts w:ascii="HG丸ｺﾞｼｯｸM-PRO" w:eastAsia="HG丸ｺﾞｼｯｸM-PRO" w:hAnsi="HG丸ｺﾞｼｯｸM-PRO"/>
          <w:szCs w:val="21"/>
        </w:rPr>
        <w:t>5</w:t>
      </w:r>
      <w:r w:rsidR="0059636E">
        <w:rPr>
          <w:rFonts w:ascii="HG丸ｺﾞｼｯｸM-PRO" w:eastAsia="HG丸ｺﾞｼｯｸM-PRO" w:hAnsi="HG丸ｺﾞｼｯｸM-PRO"/>
          <w:szCs w:val="21"/>
        </w:rPr>
        <w:t>0</w:t>
      </w:r>
      <w:r w:rsidRPr="004D7D01">
        <w:rPr>
          <w:rFonts w:ascii="HG丸ｺﾞｼｯｸM-PRO" w:eastAsia="HG丸ｺﾞｼｯｸM-PRO" w:hAnsi="HG丸ｺﾞｼｯｸM-PRO" w:hint="eastAsia"/>
          <w:szCs w:val="21"/>
        </w:rPr>
        <w:t>～1</w:t>
      </w:r>
      <w:r w:rsidR="0059636E">
        <w:rPr>
          <w:rFonts w:ascii="HG丸ｺﾞｼｯｸM-PRO" w:eastAsia="HG丸ｺﾞｼｯｸM-PRO" w:hAnsi="HG丸ｺﾞｼｯｸM-PRO"/>
          <w:szCs w:val="21"/>
        </w:rPr>
        <w:t>7</w:t>
      </w:r>
      <w:r w:rsidRPr="004D7D01">
        <w:rPr>
          <w:rFonts w:ascii="HG丸ｺﾞｼｯｸM-PRO" w:eastAsia="HG丸ｺﾞｼｯｸM-PRO" w:hAnsi="HG丸ｺﾞｼｯｸM-PRO"/>
          <w:szCs w:val="21"/>
        </w:rPr>
        <w:t>:</w:t>
      </w:r>
      <w:r w:rsidR="0059636E">
        <w:rPr>
          <w:rFonts w:ascii="HG丸ｺﾞｼｯｸM-PRO" w:eastAsia="HG丸ｺﾞｼｯｸM-PRO" w:hAnsi="HG丸ｺﾞｼｯｸM-PRO"/>
          <w:szCs w:val="21"/>
        </w:rPr>
        <w:t>55</w:t>
      </w:r>
      <w:r w:rsidRPr="004D7D01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84A9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973920">
        <w:rPr>
          <w:rFonts w:ascii="HG丸ｺﾞｼｯｸM-PRO" w:eastAsia="HG丸ｺﾞｼｯｸM-PRO" w:hAnsi="HG丸ｺﾞｼｯｸM-PRO" w:hint="eastAsia"/>
          <w:sz w:val="24"/>
          <w:szCs w:val="24"/>
        </w:rPr>
        <w:t>閉会挨拶</w:t>
      </w:r>
      <w:r w:rsidRPr="00684A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57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866FE" w:rsidRPr="00684A97">
        <w:rPr>
          <w:rFonts w:ascii="HG丸ｺﾞｼｯｸM-PRO" w:eastAsia="HG丸ｺﾞｼｯｸM-PRO" w:hAnsi="HG丸ｺﾞｼｯｸM-PRO" w:hint="eastAsia"/>
          <w:sz w:val="24"/>
          <w:szCs w:val="24"/>
        </w:rPr>
        <w:t>国土政策研究会　副会長</w:t>
      </w:r>
      <w:r w:rsidR="004512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866FE" w:rsidRPr="00684A97">
        <w:rPr>
          <w:rFonts w:ascii="HG丸ｺﾞｼｯｸM-PRO" w:eastAsia="HG丸ｺﾞｼｯｸM-PRO" w:hAnsi="HG丸ｺﾞｼｯｸM-PRO" w:hint="eastAsia"/>
          <w:sz w:val="24"/>
          <w:szCs w:val="24"/>
        </w:rPr>
        <w:t>高田　邦道</w:t>
      </w:r>
    </w:p>
    <w:p w14:paraId="38131492" w14:textId="74A34E5E" w:rsidR="00D521C3" w:rsidRDefault="00D521C3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255E0" w14:textId="5D186298" w:rsidR="009C66D3" w:rsidRDefault="0059636E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＜会場移動＞</w:t>
      </w:r>
    </w:p>
    <w:p w14:paraId="0B8B5297" w14:textId="77777777" w:rsidR="0059636E" w:rsidRPr="0059636E" w:rsidRDefault="0059636E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3EF6B2" w14:textId="2A893AFF" w:rsidR="00B56959" w:rsidRDefault="005E0046" w:rsidP="003404A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84A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D7D01">
        <w:rPr>
          <w:rFonts w:ascii="HG丸ｺﾞｼｯｸM-PRO" w:eastAsia="HG丸ｺﾞｼｯｸM-PRO" w:hAnsi="HG丸ｺﾞｼｯｸM-PRO" w:hint="eastAsia"/>
          <w:szCs w:val="21"/>
        </w:rPr>
        <w:t>1</w:t>
      </w:r>
      <w:r w:rsidR="00C84C90">
        <w:rPr>
          <w:rFonts w:ascii="HG丸ｺﾞｼｯｸM-PRO" w:eastAsia="HG丸ｺﾞｼｯｸM-PRO" w:hAnsi="HG丸ｺﾞｼｯｸM-PRO" w:hint="eastAsia"/>
          <w:szCs w:val="21"/>
        </w:rPr>
        <w:t>8</w:t>
      </w:r>
      <w:r w:rsidRPr="004D7D01">
        <w:rPr>
          <w:rFonts w:ascii="HG丸ｺﾞｼｯｸM-PRO" w:eastAsia="HG丸ｺﾞｼｯｸM-PRO" w:hAnsi="HG丸ｺﾞｼｯｸM-PRO"/>
          <w:szCs w:val="21"/>
        </w:rPr>
        <w:t>:</w:t>
      </w:r>
      <w:r w:rsidR="00C84C90">
        <w:rPr>
          <w:rFonts w:ascii="HG丸ｺﾞｼｯｸM-PRO" w:eastAsia="HG丸ｺﾞｼｯｸM-PRO" w:hAnsi="HG丸ｺﾞｼｯｸM-PRO" w:hint="eastAsia"/>
          <w:szCs w:val="21"/>
        </w:rPr>
        <w:t>0</w:t>
      </w:r>
      <w:r w:rsidR="001B79D7" w:rsidRPr="004D7D01">
        <w:rPr>
          <w:rFonts w:ascii="HG丸ｺﾞｼｯｸM-PRO" w:eastAsia="HG丸ｺﾞｼｯｸM-PRO" w:hAnsi="HG丸ｺﾞｼｯｸM-PRO"/>
          <w:szCs w:val="21"/>
        </w:rPr>
        <w:t>0</w:t>
      </w:r>
      <w:r w:rsidRPr="004D7D01">
        <w:rPr>
          <w:rFonts w:ascii="HG丸ｺﾞｼｯｸM-PRO" w:eastAsia="HG丸ｺﾞｼｯｸM-PRO" w:hAnsi="HG丸ｺﾞｼｯｸM-PRO" w:hint="eastAsia"/>
          <w:szCs w:val="21"/>
        </w:rPr>
        <w:t>～</w:t>
      </w:r>
      <w:r w:rsidR="00C84C90">
        <w:rPr>
          <w:rFonts w:ascii="HG丸ｺﾞｼｯｸM-PRO" w:eastAsia="HG丸ｺﾞｼｯｸM-PRO" w:hAnsi="HG丸ｺﾞｼｯｸM-PRO" w:hint="eastAsia"/>
          <w:szCs w:val="21"/>
        </w:rPr>
        <w:t>20</w:t>
      </w:r>
      <w:r w:rsidRPr="004D7D01">
        <w:rPr>
          <w:rFonts w:ascii="HG丸ｺﾞｼｯｸM-PRO" w:eastAsia="HG丸ｺﾞｼｯｸM-PRO" w:hAnsi="HG丸ｺﾞｼｯｸM-PRO"/>
          <w:szCs w:val="21"/>
        </w:rPr>
        <w:t>:</w:t>
      </w:r>
      <w:r w:rsidR="00C84C90">
        <w:rPr>
          <w:rFonts w:ascii="HG丸ｺﾞｼｯｸM-PRO" w:eastAsia="HG丸ｺﾞｼｯｸM-PRO" w:hAnsi="HG丸ｺﾞｼｯｸM-PRO" w:hint="eastAsia"/>
          <w:szCs w:val="21"/>
        </w:rPr>
        <w:t>0</w:t>
      </w:r>
      <w:r w:rsidR="001B79D7" w:rsidRPr="004D7D01">
        <w:rPr>
          <w:rFonts w:ascii="HG丸ｺﾞｼｯｸM-PRO" w:eastAsia="HG丸ｺﾞｼｯｸM-PRO" w:hAnsi="HG丸ｺﾞｼｯｸM-PRO"/>
          <w:szCs w:val="21"/>
        </w:rPr>
        <w:t>0</w:t>
      </w:r>
      <w:r w:rsidRPr="00684A97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5963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懇談</w:t>
      </w:r>
      <w:r w:rsidR="0059636E" w:rsidRPr="005963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・意見交換</w:t>
      </w:r>
      <w:r w:rsidRPr="005963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会</w:t>
      </w:r>
      <w:r w:rsidR="00D521C3" w:rsidRPr="00973920">
        <w:rPr>
          <w:rFonts w:ascii="HG丸ｺﾞｼｯｸM-PRO" w:eastAsia="HG丸ｺﾞｼｯｸM-PRO" w:hAnsi="HG丸ｺﾞｼｯｸM-PRO" w:hint="eastAsia"/>
          <w:sz w:val="24"/>
          <w:szCs w:val="24"/>
        </w:rPr>
        <w:t>（立食）</w:t>
      </w:r>
    </w:p>
    <w:p w14:paraId="75F146BD" w14:textId="7AEC1782" w:rsidR="00B56959" w:rsidRDefault="00B56959" w:rsidP="0059636E">
      <w:pPr>
        <w:spacing w:line="400" w:lineRule="exact"/>
        <w:ind w:firstLineChars="220" w:firstLine="5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C66D3">
        <w:rPr>
          <w:rFonts w:ascii="HG丸ｺﾞｼｯｸM-PRO" w:eastAsia="HG丸ｺﾞｼｯｸM-PRO" w:hAnsi="HG丸ｺﾞｼｯｸM-PRO" w:hint="eastAsia"/>
          <w:sz w:val="22"/>
        </w:rPr>
        <w:t>インテリジェントロビー・ルコ ラウンジ　にて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2337D2D3" w14:textId="00863B3F" w:rsidR="000F2E88" w:rsidRPr="000A74F5" w:rsidRDefault="000F2E88" w:rsidP="000F2E88">
      <w:pPr>
        <w:adjustRightInd w:val="0"/>
        <w:snapToGrid w:val="0"/>
        <w:spacing w:line="440" w:lineRule="exact"/>
        <w:jc w:val="center"/>
        <w:rPr>
          <w:rFonts w:ascii="HG丸ｺﾞｼｯｸM-PRO" w:eastAsia="HG丸ｺﾞｼｯｸM-PRO" w:hAnsi="HG丸ｺﾞｼｯｸM-PRO" w:cs="Times New Roman"/>
          <w:bCs/>
          <w:sz w:val="40"/>
          <w:szCs w:val="40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40"/>
          <w:szCs w:val="40"/>
        </w:rPr>
        <w:lastRenderedPageBreak/>
        <w:t>国土政策研究会202</w:t>
      </w:r>
      <w:r w:rsidR="00C84C90" w:rsidRPr="000A74F5">
        <w:rPr>
          <w:rFonts w:ascii="HG丸ｺﾞｼｯｸM-PRO" w:eastAsia="HG丸ｺﾞｼｯｸM-PRO" w:hAnsi="HG丸ｺﾞｼｯｸM-PRO" w:cs="Times New Roman" w:hint="eastAsia"/>
          <w:bCs/>
          <w:sz w:val="40"/>
          <w:szCs w:val="40"/>
        </w:rPr>
        <w:t>5</w:t>
      </w:r>
      <w:r w:rsidRPr="000A74F5">
        <w:rPr>
          <w:rFonts w:ascii="HG丸ｺﾞｼｯｸM-PRO" w:eastAsia="HG丸ｺﾞｼｯｸM-PRO" w:hAnsi="HG丸ｺﾞｼｯｸM-PRO" w:cs="Times New Roman"/>
          <w:bCs/>
          <w:sz w:val="40"/>
          <w:szCs w:val="40"/>
        </w:rPr>
        <w:t>東京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40"/>
          <w:szCs w:val="40"/>
        </w:rPr>
        <w:t>セミナー</w:t>
      </w:r>
    </w:p>
    <w:p w14:paraId="49DDDC7A" w14:textId="77777777" w:rsidR="00BA7C1A" w:rsidRDefault="00BA7C1A" w:rsidP="000F2E88">
      <w:pPr>
        <w:adjustRightInd w:val="0"/>
        <w:snapToGrid w:val="0"/>
        <w:spacing w:line="440" w:lineRule="exact"/>
        <w:jc w:val="center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p w14:paraId="2F9FB4A2" w14:textId="4F4FE9FF" w:rsidR="000F2E88" w:rsidRPr="00BA7C1A" w:rsidRDefault="000F2E88" w:rsidP="000F2E88">
      <w:pPr>
        <w:adjustRightInd w:val="0"/>
        <w:snapToGrid w:val="0"/>
        <w:spacing w:line="44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参</w:t>
      </w:r>
      <w:r w:rsidR="00BA7C1A"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加</w:t>
      </w:r>
      <w:r w:rsidR="00BA7C1A"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申</w:t>
      </w:r>
      <w:r w:rsidR="00BA7C1A"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込</w:t>
      </w:r>
      <w:r w:rsidR="00BA7C1A"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Pr="00BA7C1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書</w:t>
      </w:r>
    </w:p>
    <w:p w14:paraId="27210FAC" w14:textId="77777777" w:rsidR="00D521C3" w:rsidRPr="000A74F5" w:rsidRDefault="00D521C3" w:rsidP="000F2E88">
      <w:pPr>
        <w:adjustRightInd w:val="0"/>
        <w:snapToGrid w:val="0"/>
        <w:spacing w:line="440" w:lineRule="exact"/>
        <w:jc w:val="center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p w14:paraId="5B41B27A" w14:textId="3BBA3DC8" w:rsidR="00D521C3" w:rsidRPr="000A74F5" w:rsidRDefault="00D521C3" w:rsidP="00D521C3">
      <w:pPr>
        <w:adjustRightInd w:val="0"/>
        <w:snapToGrid w:val="0"/>
        <w:spacing w:line="440" w:lineRule="exact"/>
        <w:jc w:val="center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会費：会員</w:t>
      </w:r>
      <w:r w:rsidR="009C66D3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６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,０００円　一般</w:t>
      </w:r>
      <w:r w:rsidR="009C66D3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８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,０００円</w:t>
      </w:r>
    </w:p>
    <w:p w14:paraId="0268D814" w14:textId="4D500CCA" w:rsidR="00D521C3" w:rsidRPr="000A74F5" w:rsidRDefault="00D521C3" w:rsidP="0082327D">
      <w:pPr>
        <w:adjustRightInd w:val="0"/>
        <w:snapToGrid w:val="0"/>
        <w:spacing w:line="440" w:lineRule="exact"/>
        <w:ind w:leftChars="100" w:left="210" w:firstLineChars="800" w:firstLine="1760"/>
        <w:jc w:val="left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2"/>
        </w:rPr>
        <w:t>（会費は、セミナー・懇談会費を含みます。</w:t>
      </w:r>
      <w:r w:rsidR="0082327D" w:rsidRPr="000A74F5">
        <w:rPr>
          <w:rFonts w:ascii="HG丸ｺﾞｼｯｸM-PRO" w:eastAsia="HG丸ｺﾞｼｯｸM-PRO" w:hAnsi="HG丸ｺﾞｼｯｸM-PRO" w:cs="Times New Roman" w:hint="eastAsia"/>
          <w:bCs/>
          <w:sz w:val="22"/>
        </w:rPr>
        <w:t>）</w:t>
      </w:r>
    </w:p>
    <w:p w14:paraId="2436C70A" w14:textId="3519A8BB" w:rsidR="0082327D" w:rsidRPr="000A74F5" w:rsidRDefault="0082327D" w:rsidP="0082327D">
      <w:pPr>
        <w:adjustRightInd w:val="0"/>
        <w:snapToGrid w:val="0"/>
        <w:spacing w:line="440" w:lineRule="exact"/>
        <w:ind w:firstLineChars="600" w:firstLine="1325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 w:rsidRPr="000A74F5">
        <w:rPr>
          <w:rFonts w:ascii="HG丸ｺﾞｼｯｸM-PRO" w:eastAsia="HG丸ｺﾞｼｯｸM-PRO" w:hAnsi="HG丸ｺﾞｼｯｸM-PRO" w:cs="Times New Roman" w:hint="eastAsia"/>
          <w:b/>
          <w:sz w:val="22"/>
        </w:rPr>
        <w:t>振込口座　三井住友銀行　赤坂支店　普通０９９９８０２</w:t>
      </w:r>
    </w:p>
    <w:p w14:paraId="04FF8075" w14:textId="0A563166" w:rsidR="0082327D" w:rsidRPr="000A74F5" w:rsidRDefault="0082327D" w:rsidP="0082327D">
      <w:pPr>
        <w:adjustRightInd w:val="0"/>
        <w:snapToGrid w:val="0"/>
        <w:spacing w:line="440" w:lineRule="exact"/>
        <w:ind w:firstLineChars="600" w:firstLine="1325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 w:rsidRPr="000A74F5">
        <w:rPr>
          <w:rFonts w:ascii="HG丸ｺﾞｼｯｸM-PRO" w:eastAsia="HG丸ｺﾞｼｯｸM-PRO" w:hAnsi="HG丸ｺﾞｼｯｸM-PRO" w:cs="Times New Roman" w:hint="eastAsia"/>
          <w:b/>
          <w:sz w:val="22"/>
        </w:rPr>
        <w:t>口座名義　一般社団法人国土政策研究会</w:t>
      </w:r>
    </w:p>
    <w:p w14:paraId="0B361E02" w14:textId="3493C717" w:rsidR="00D521C3" w:rsidRPr="000A74F5" w:rsidRDefault="00D521C3" w:rsidP="00D521C3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2"/>
        </w:rPr>
        <w:t>参加希望者は</w:t>
      </w:r>
      <w:r w:rsidR="0045123B" w:rsidRPr="00F34949"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11月10日(月)まで</w:t>
      </w:r>
      <w:r w:rsidR="0045123B" w:rsidRPr="00F34949">
        <w:rPr>
          <w:rFonts w:ascii="HG丸ｺﾞｼｯｸM-PRO" w:eastAsia="HG丸ｺﾞｼｯｸM-PRO" w:hAnsi="HG丸ｺﾞｼｯｸM-PRO" w:cs="Times New Roman" w:hint="eastAsia"/>
          <w:bCs/>
          <w:sz w:val="22"/>
        </w:rPr>
        <w:t>に</w:t>
      </w:r>
      <w:r w:rsidR="00F34949">
        <w:rPr>
          <w:rFonts w:ascii="HG丸ｺﾞｼｯｸM-PRO" w:eastAsia="HG丸ｺﾞｼｯｸM-PRO" w:hAnsi="HG丸ｺﾞｼｯｸM-PRO" w:cs="Times New Roman" w:hint="eastAsia"/>
          <w:bCs/>
          <w:sz w:val="22"/>
        </w:rPr>
        <w:t>お振り込みと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2"/>
        </w:rPr>
        <w:t>FAX又はe-mailでお知らせください。</w:t>
      </w:r>
    </w:p>
    <w:p w14:paraId="3629E2AF" w14:textId="77777777" w:rsidR="00D521C3" w:rsidRPr="000A74F5" w:rsidRDefault="00D521C3" w:rsidP="00D521C3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2"/>
        </w:rPr>
        <w:t>なお、リモート配信はございません。</w:t>
      </w:r>
    </w:p>
    <w:p w14:paraId="7FEA27A1" w14:textId="77777777" w:rsidR="00D521C3" w:rsidRPr="000A74F5" w:rsidRDefault="00D521C3" w:rsidP="00D521C3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ＦＡＸ：０３－６２３１－１３８５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 </w:t>
      </w:r>
    </w:p>
    <w:p w14:paraId="54FF5B20" w14:textId="77777777" w:rsidR="00D521C3" w:rsidRPr="000A74F5" w:rsidRDefault="00D521C3" w:rsidP="00D521C3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color w:val="0563C1" w:themeColor="hyperlink"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e-mail：</w:t>
      </w:r>
      <w:hyperlink r:id="rId6" w:history="1">
        <w:r w:rsidRPr="000A74F5">
          <w:rPr>
            <w:rFonts w:ascii="HG丸ｺﾞｼｯｸM-PRO" w:eastAsia="HG丸ｺﾞｼｯｸM-PRO" w:hAnsi="HG丸ｺﾞｼｯｸM-PRO" w:cs="Times New Roman" w:hint="eastAsia"/>
            <w:bCs/>
            <w:color w:val="0563C1" w:themeColor="hyperlink"/>
            <w:sz w:val="28"/>
            <w:szCs w:val="28"/>
            <w:u w:val="single"/>
          </w:rPr>
          <w:t>info@kokuseiken.or.jp</w:t>
        </w:r>
      </w:hyperlink>
    </w:p>
    <w:p w14:paraId="1CE17C60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color w:val="0563C1" w:themeColor="hyperlink"/>
          <w:sz w:val="28"/>
          <w:szCs w:val="28"/>
          <w:u w:val="single"/>
        </w:rPr>
      </w:pPr>
    </w:p>
    <w:p w14:paraId="116D3A55" w14:textId="735BBD5D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1</w:t>
      </w:r>
      <w:r w:rsidR="0082327D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1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月</w:t>
      </w:r>
      <w:r w:rsidR="0082327D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17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日（</w:t>
      </w:r>
      <w:r w:rsidR="0082327D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月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）国政研202</w:t>
      </w:r>
      <w:r w:rsidR="0082327D"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5</w:t>
      </w: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東京セミナーに参加致します。</w:t>
      </w:r>
    </w:p>
    <w:p w14:paraId="26637EFC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color w:val="0563C1" w:themeColor="hyperlink"/>
          <w:sz w:val="28"/>
          <w:szCs w:val="28"/>
          <w:u w:val="single"/>
        </w:rPr>
      </w:pPr>
    </w:p>
    <w:p w14:paraId="520B548D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color w:val="0563C1" w:themeColor="hyperlink"/>
          <w:sz w:val="28"/>
          <w:szCs w:val="28"/>
          <w:u w:val="single"/>
        </w:rPr>
      </w:pPr>
    </w:p>
    <w:p w14:paraId="17B7783F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u w:val="single"/>
        </w:rPr>
        <w:t xml:space="preserve">御社名：　　　　　　　　　　　　　　　　　　</w:t>
      </w:r>
    </w:p>
    <w:p w14:paraId="748CC640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579E7C63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7616B49C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u w:val="single"/>
        </w:rPr>
        <w:t xml:space="preserve">ご住所：　　　　　　　　　　　　　　　　　　</w:t>
      </w:r>
    </w:p>
    <w:p w14:paraId="601BABEC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209F6244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1D8982E7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u w:val="single"/>
        </w:rPr>
        <w:t xml:space="preserve">役職名：　　　　　　　　　　　　　　　　　　</w:t>
      </w:r>
    </w:p>
    <w:p w14:paraId="3F6F943C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3696A41B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4C225F46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u w:val="single"/>
        </w:rPr>
        <w:t xml:space="preserve">お名前：　　　　　　　　　　　　　　　　　　</w:t>
      </w:r>
    </w:p>
    <w:p w14:paraId="5DADD47F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70BE04B2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</w:p>
    <w:p w14:paraId="44C70478" w14:textId="77777777" w:rsidR="000F2E88" w:rsidRPr="000A74F5" w:rsidRDefault="000F2E88" w:rsidP="000F2E88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  <w:u w:val="single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u w:val="single"/>
        </w:rPr>
        <w:t xml:space="preserve">e-mail：　　　　　　　　　　　　　　　　　　</w:t>
      </w:r>
    </w:p>
    <w:p w14:paraId="031A4E3B" w14:textId="1D327A8A" w:rsidR="000F2E88" w:rsidRPr="00F34949" w:rsidRDefault="000F2E88" w:rsidP="00F17B56">
      <w:pPr>
        <w:adjustRightInd w:val="0"/>
        <w:snapToGrid w:val="0"/>
        <w:spacing w:line="440" w:lineRule="exact"/>
        <w:jc w:val="lef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r w:rsidRPr="000A74F5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 xml:space="preserve">　（複数名の場合はそれぞれお名前をお知らせください）</w:t>
      </w:r>
    </w:p>
    <w:sectPr w:rsidR="000F2E88" w:rsidRPr="00F34949" w:rsidSect="009C66D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5743" w14:textId="77777777" w:rsidR="00293353" w:rsidRDefault="00293353" w:rsidP="009C439A">
      <w:r>
        <w:separator/>
      </w:r>
    </w:p>
  </w:endnote>
  <w:endnote w:type="continuationSeparator" w:id="0">
    <w:p w14:paraId="7AF454AB" w14:textId="77777777" w:rsidR="00293353" w:rsidRDefault="00293353" w:rsidP="009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0870" w14:textId="77777777" w:rsidR="00293353" w:rsidRDefault="00293353" w:rsidP="009C439A">
      <w:r>
        <w:separator/>
      </w:r>
    </w:p>
  </w:footnote>
  <w:footnote w:type="continuationSeparator" w:id="0">
    <w:p w14:paraId="6973FAED" w14:textId="77777777" w:rsidR="00293353" w:rsidRDefault="00293353" w:rsidP="009C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  <o:colormru v:ext="edit" colors="#e8fefc,#9bfbf2,#fefc9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2E"/>
    <w:rsid w:val="000878B6"/>
    <w:rsid w:val="000A4341"/>
    <w:rsid w:val="000A74F5"/>
    <w:rsid w:val="000F2E88"/>
    <w:rsid w:val="001011C1"/>
    <w:rsid w:val="0015016B"/>
    <w:rsid w:val="0015225C"/>
    <w:rsid w:val="001A03BC"/>
    <w:rsid w:val="001B79D7"/>
    <w:rsid w:val="001D049B"/>
    <w:rsid w:val="001D3E2A"/>
    <w:rsid w:val="001F7A2B"/>
    <w:rsid w:val="00201004"/>
    <w:rsid w:val="00234671"/>
    <w:rsid w:val="00236AC9"/>
    <w:rsid w:val="002408DA"/>
    <w:rsid w:val="00261EA5"/>
    <w:rsid w:val="002760CD"/>
    <w:rsid w:val="00293353"/>
    <w:rsid w:val="002D5024"/>
    <w:rsid w:val="00305AFB"/>
    <w:rsid w:val="003404AC"/>
    <w:rsid w:val="00340C66"/>
    <w:rsid w:val="00341BCA"/>
    <w:rsid w:val="003650F8"/>
    <w:rsid w:val="00374E42"/>
    <w:rsid w:val="00380068"/>
    <w:rsid w:val="00385F05"/>
    <w:rsid w:val="003B7CE5"/>
    <w:rsid w:val="003E66F8"/>
    <w:rsid w:val="003F1DFA"/>
    <w:rsid w:val="003F25EB"/>
    <w:rsid w:val="0044655E"/>
    <w:rsid w:val="0045123B"/>
    <w:rsid w:val="004B4558"/>
    <w:rsid w:val="004D2521"/>
    <w:rsid w:val="004D7D01"/>
    <w:rsid w:val="005503D9"/>
    <w:rsid w:val="00562BCE"/>
    <w:rsid w:val="0059636E"/>
    <w:rsid w:val="005C36DF"/>
    <w:rsid w:val="005D7019"/>
    <w:rsid w:val="005E0046"/>
    <w:rsid w:val="00626F3A"/>
    <w:rsid w:val="00657EDC"/>
    <w:rsid w:val="00684A97"/>
    <w:rsid w:val="006F592B"/>
    <w:rsid w:val="00726134"/>
    <w:rsid w:val="00767FCB"/>
    <w:rsid w:val="00785859"/>
    <w:rsid w:val="0079796E"/>
    <w:rsid w:val="007D17C0"/>
    <w:rsid w:val="007F2065"/>
    <w:rsid w:val="0082327D"/>
    <w:rsid w:val="00851CB1"/>
    <w:rsid w:val="008D151B"/>
    <w:rsid w:val="00936E24"/>
    <w:rsid w:val="00973920"/>
    <w:rsid w:val="009803FF"/>
    <w:rsid w:val="00981C68"/>
    <w:rsid w:val="009866FE"/>
    <w:rsid w:val="009C439A"/>
    <w:rsid w:val="009C66D3"/>
    <w:rsid w:val="009D29FB"/>
    <w:rsid w:val="00AC721E"/>
    <w:rsid w:val="00AE00B8"/>
    <w:rsid w:val="00AF4E63"/>
    <w:rsid w:val="00B135AA"/>
    <w:rsid w:val="00B2443A"/>
    <w:rsid w:val="00B3406D"/>
    <w:rsid w:val="00B56959"/>
    <w:rsid w:val="00B86467"/>
    <w:rsid w:val="00B87AC2"/>
    <w:rsid w:val="00BA7C1A"/>
    <w:rsid w:val="00BD7084"/>
    <w:rsid w:val="00C239CB"/>
    <w:rsid w:val="00C25792"/>
    <w:rsid w:val="00C27A88"/>
    <w:rsid w:val="00C3160C"/>
    <w:rsid w:val="00C341D2"/>
    <w:rsid w:val="00C70D35"/>
    <w:rsid w:val="00C74651"/>
    <w:rsid w:val="00C84C90"/>
    <w:rsid w:val="00CA06E4"/>
    <w:rsid w:val="00CE40ED"/>
    <w:rsid w:val="00D521C3"/>
    <w:rsid w:val="00D66585"/>
    <w:rsid w:val="00D93AC8"/>
    <w:rsid w:val="00DA5729"/>
    <w:rsid w:val="00DD520B"/>
    <w:rsid w:val="00DF1784"/>
    <w:rsid w:val="00E2032F"/>
    <w:rsid w:val="00E35482"/>
    <w:rsid w:val="00E975AF"/>
    <w:rsid w:val="00EA0CD5"/>
    <w:rsid w:val="00EC14EC"/>
    <w:rsid w:val="00F13BA3"/>
    <w:rsid w:val="00F17B56"/>
    <w:rsid w:val="00F21F2E"/>
    <w:rsid w:val="00F34949"/>
    <w:rsid w:val="00F4360D"/>
    <w:rsid w:val="00FA4B9F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e8fefc,#9bfbf2,#fefc9a"/>
    </o:shapedefaults>
    <o:shapelayout v:ext="edit">
      <o:idmap v:ext="edit" data="1"/>
    </o:shapelayout>
  </w:shapeDefaults>
  <w:decimalSymbol w:val="."/>
  <w:listSeparator w:val=","/>
  <w14:docId w14:val="6764F416"/>
  <w15:chartTrackingRefBased/>
  <w15:docId w15:val="{546BA008-DEE0-446A-8308-FC7B20E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39A"/>
  </w:style>
  <w:style w:type="paragraph" w:styleId="a5">
    <w:name w:val="footer"/>
    <w:basedOn w:val="a"/>
    <w:link w:val="a6"/>
    <w:uiPriority w:val="99"/>
    <w:unhideWhenUsed/>
    <w:rsid w:val="009C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kusei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良平</dc:creator>
  <cp:keywords/>
  <dc:description/>
  <cp:lastModifiedBy>user01</cp:lastModifiedBy>
  <cp:revision>3</cp:revision>
  <cp:lastPrinted>2025-07-23T05:08:00Z</cp:lastPrinted>
  <dcterms:created xsi:type="dcterms:W3CDTF">2025-07-18T04:07:00Z</dcterms:created>
  <dcterms:modified xsi:type="dcterms:W3CDTF">2025-07-23T05:09:00Z</dcterms:modified>
</cp:coreProperties>
</file>